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3B3" w:rsidRDefault="00576F5B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CB7C00C" wp14:editId="104F6C0C">
                <wp:simplePos x="0" y="0"/>
                <wp:positionH relativeFrom="column">
                  <wp:posOffset>-157480</wp:posOffset>
                </wp:positionH>
                <wp:positionV relativeFrom="paragraph">
                  <wp:posOffset>7030085</wp:posOffset>
                </wp:positionV>
                <wp:extent cx="5533390" cy="795020"/>
                <wp:effectExtent l="0" t="0" r="10160" b="24130"/>
                <wp:wrapNone/>
                <wp:docPr id="60" name="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3390" cy="795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02D5" w:rsidRPr="00576F5B" w:rsidRDefault="004E2371" w:rsidP="004E237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576F5B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下学期</w:t>
                            </w:r>
                            <w:r w:rsidRPr="00576F5B">
                              <w:rPr>
                                <w:rFonts w:eastAsia="仿宋_GB2312" w:hint="eastAsia"/>
                                <w:sz w:val="32"/>
                                <w:szCs w:val="32"/>
                              </w:rPr>
                              <w:t>开学初学生填写辅修双专业双学位课程修读申请，经各系审批通过后交至教务部</w:t>
                            </w:r>
                            <w:r w:rsidR="00576F5B">
                              <w:rPr>
                                <w:rFonts w:eastAsia="仿宋_GB2312" w:hint="eastAsia"/>
                                <w:sz w:val="32"/>
                                <w:szCs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0" o:spid="_x0000_s1026" style="position:absolute;left:0;text-align:left;margin-left:-12.4pt;margin-top:553.55pt;width:435.7pt;height:62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0OMeAIAABwFAAAOAAAAZHJzL2Uyb0RvYy54bWysVM1uEzEQviPxDpbvdPPTtDTqpopaFSFV&#10;bUSLena8drLC6zFjJ7vhZZC48RA8DuI1GHs321JyQlx2Zzx/nm++8flFUxm2VehLsDkfHg04U1ZC&#10;UdpVzj8+XL95y5kPwhbCgFU53ynPL2avX53XbqpGsAZTKGSUxPpp7XK+DsFNs8zLtaqEPwKnLBk1&#10;YCUCqbjKChQ1Za9MNhoMTrIasHAIUnlPp1etkc9Sfq2VDHdaexWYyTndLaQvpu8yfrPZuZiuULh1&#10;KbtriH+4RSVKS0X7VFciCLbB8q9UVSkRPOhwJKHKQOtSqtQDdTMcvOjmfi2cSr0QON71MPn/l1be&#10;bhfIyiLnJwSPFRXN6NfX7z9/fGN0QOjUzk/J6d4tsNM8ibHVRmMV/9QEaxKiux5R1QQm6XAyGY/H&#10;Z5RZku30bDIYpaTZU7RDH94pqFgUco40sQSk2N74QBXJde9CSrxNWz9JYWdUvIKxH5SmLqjiKEUn&#10;/qhLg2wraPJCSmXDSeyH8iXvGKZLY/rA4aFAE4ZdUOcbw1TiVR84OBT4Z8U+IlUFG/rgqrSAhxIU&#10;n/rKrf+++7bn2H5olk03kyUUO5ojQktw7+R1SXjeCB8WAonRNALa0nBHH22gzjl0EmdrwC+HzqM/&#10;EY2snNW0ITn3nzcCFWfmvSUKng2Pj+NKJeV4ckqjZfjcsnxusZvqEmgUQ3oPnExi9A9mL2qE6pGW&#10;eR6rkklYSbVzLgPulcvQbi49B1LN58mN1siJcGPvnYzJI8CRLw/No0DXkSoQHW9hv01i+oJbrW+M&#10;tDDfBNBlIl6EuMW1g55WMPGney7ijj/Xk9fTozb7DQAA//8DAFBLAwQUAAYACAAAACEA2fdFT+IA&#10;AAANAQAADwAAAGRycy9kb3ducmV2LnhtbEyPwW6DMBBE75X6D9ZG6i0xkIhEFBNVkXrggKqmRb06&#10;eAMoeI2wk9C/7/bUHmdnNPM23892EDecfO9IQbyKQCA1zvTUKvj8eF3uQPigyejBESr4Rg/74vEh&#10;15lxd3rH2zG0gkvIZ1pBF8KYSembDq32KzcisXd2k9WB5dRKM+k7l9tBJlGUSqt74oVOj3josLkc&#10;r1ZBlVZVosv6qy7rQ+m3sXkLZ6PU02J+eQYRcA5/YfjFZ3QomOnkrmS8GBQskw2jBzbiaBuD4Mhu&#10;k6YgTnxK1skaZJHL/18UPwAAAP//AwBQSwECLQAUAAYACAAAACEAtoM4kv4AAADhAQAAEwAAAAAA&#10;AAAAAAAAAAAAAAAAW0NvbnRlbnRfVHlwZXNdLnhtbFBLAQItABQABgAIAAAAIQA4/SH/1gAAAJQB&#10;AAALAAAAAAAAAAAAAAAAAC8BAABfcmVscy8ucmVsc1BLAQItABQABgAIAAAAIQC190OMeAIAABwF&#10;AAAOAAAAAAAAAAAAAAAAAC4CAABkcnMvZTJvRG9jLnhtbFBLAQItABQABgAIAAAAIQDZ90VP4gAA&#10;AA0BAAAPAAAAAAAAAAAAAAAAANIEAABkcnMvZG93bnJldi54bWxQSwUGAAAAAAQABADzAAAA4QUA&#10;AAAA&#10;" fillcolor="white [3201]" strokecolor="#f79646 [3209]" strokeweight="2pt">
                <v:textbox>
                  <w:txbxContent>
                    <w:p w:rsidR="002202D5" w:rsidRPr="00576F5B" w:rsidRDefault="004E2371" w:rsidP="004E2371">
                      <w:pPr>
                        <w:rPr>
                          <w:sz w:val="32"/>
                          <w:szCs w:val="32"/>
                        </w:rPr>
                      </w:pPr>
                      <w:r w:rsidRPr="00576F5B">
                        <w:rPr>
                          <w:rFonts w:hint="eastAsia"/>
                          <w:sz w:val="28"/>
                          <w:szCs w:val="28"/>
                        </w:rPr>
                        <w:t>下学期</w:t>
                      </w:r>
                      <w:r w:rsidRPr="00576F5B">
                        <w:rPr>
                          <w:rFonts w:eastAsia="仿宋_GB2312" w:hint="eastAsia"/>
                          <w:sz w:val="32"/>
                          <w:szCs w:val="32"/>
                        </w:rPr>
                        <w:t>开学初学生填写辅修双专业双学位课程修读申请，经各系审批通过后交至教务部</w:t>
                      </w:r>
                      <w:r w:rsidR="00576F5B">
                        <w:rPr>
                          <w:rFonts w:eastAsia="仿宋_GB2312" w:hint="eastAsia"/>
                          <w:sz w:val="32"/>
                          <w:szCs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27AC5A8" wp14:editId="6AFDC1C1">
                <wp:simplePos x="0" y="0"/>
                <wp:positionH relativeFrom="column">
                  <wp:posOffset>2514600</wp:posOffset>
                </wp:positionH>
                <wp:positionV relativeFrom="paragraph">
                  <wp:posOffset>7825839</wp:posOffset>
                </wp:positionV>
                <wp:extent cx="0" cy="403761"/>
                <wp:effectExtent l="95250" t="0" r="114300" b="53975"/>
                <wp:wrapNone/>
                <wp:docPr id="61" name="直接箭头连接符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6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1" o:spid="_x0000_s1026" type="#_x0000_t32" style="position:absolute;left:0;text-align:left;margin-left:198pt;margin-top:616.2pt;width:0;height:31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hiy7AEAAPsDAAAOAAAAZHJzL2Uyb0RvYy54bWysU0uOEzEQ3SNxB8t70p0BDShKZxYZYIMg&#10;4nMAj9tOW7JdVtmkO5fgAkisgBWwmj2ngeEYlN1JDwKEBGJTbbv8qt57rl6eDc6yncJowDd8Pqs5&#10;U15Ca/y24S+eP7h1j7OYhG+FBa8avleRn61u3lj2YaFOoAPbKmRUxMdFHxrepRQWVRVlp5yIMwjK&#10;U1IDOpFoi9uqRdFTdWerk7o+rXrANiBIFSOdno9Jvir1tVYyPdE6qsRsw4lbKhFLvMixWi3FYosi&#10;dEYeaIh/YOGE8dR0KnUukmAv0fxSyhmJEEGnmQRXgdZGqqKB1Mzrn9Q860RQRQuZE8NkU/x/ZeXj&#10;3QaZaRt+OufMC0dvdPX68uurd1efPn55e/nt85u8/vCeUZ7M6kNcEGbtN3jYxbDBrHzQ6PKXNLGh&#10;GLyfDFZDYnI8lHR6p759dyxXXeMCxvRQgWN50fCYUJhtl9bgPb0i4Lz4K3aPYqLOBDwCclPrc0zC&#10;2Pu+ZWkfSIZAhD5zprs5X2XuI9uySnurRuxTpckC4jf2KMOn1hbZTtDYCCmVT0V9qUS3M0wbaydg&#10;Xcj9EXi4n6GqDObfgCdE6Qw+TWBnPODvuqfhSFmP948OjLqzBRfQ7ss7FmtowopXh78hj/CP+wK/&#10;/mdX3wEAAP//AwBQSwMEFAAGAAgAAAAhAOZh39XdAAAADQEAAA8AAABkcnMvZG93bnJldi54bWxM&#10;j8FOwzAQRO9I/IO1lbhRpymKaIhTISouXAql4ryNt3HU2I5itwl8PRtxoMedN5qdKdajbcWF+tB4&#10;p2AxT0CQq7xuXK1g//l6/wgiRHQaW+9IwTcFWJe3NwXm2g/ugy67WAsOcSFHBSbGLpcyVIYshrnv&#10;yDE7+t5i5LOvpe5x4HDbyjRJMmmxcfzBYEcvhqrT7mwVrMK7icF80ea4XWTbH6w3b/tBqbvZ+PwE&#10;ItIY/80w1efqUHKngz87HUSrYLnKeEtkkC7TBxBs+ZMOkzRBWRbyekX5CwAA//8DAFBLAQItABQA&#10;BgAIAAAAIQC2gziS/gAAAOEBAAATAAAAAAAAAAAAAAAAAAAAAABbQ29udGVudF9UeXBlc10ueG1s&#10;UEsBAi0AFAAGAAgAAAAhADj9If/WAAAAlAEAAAsAAAAAAAAAAAAAAAAALwEAAF9yZWxzLy5yZWxz&#10;UEsBAi0AFAAGAAgAAAAhANEiGLLsAQAA+wMAAA4AAAAAAAAAAAAAAAAALgIAAGRycy9lMm9Eb2Mu&#10;eG1sUEsBAi0AFAAGAAgAAAAhAOZh39XdAAAADQEAAA8AAAAAAAAAAAAAAAAARgQAAGRycy9kb3du&#10;cmV2LnhtbFBLBQYAAAAABAAEAPMAAABQBQAAAAA=&#10;" strokecolor="#4579b8 [3044]">
                <v:stroke endarrow="open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3FEEF64" wp14:editId="0632A6EC">
                <wp:simplePos x="0" y="0"/>
                <wp:positionH relativeFrom="column">
                  <wp:posOffset>-157480</wp:posOffset>
                </wp:positionH>
                <wp:positionV relativeFrom="paragraph">
                  <wp:posOffset>8229600</wp:posOffset>
                </wp:positionV>
                <wp:extent cx="5382260" cy="581025"/>
                <wp:effectExtent l="0" t="0" r="27940" b="28575"/>
                <wp:wrapNone/>
                <wp:docPr id="62" name="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2260" cy="581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6F5B" w:rsidRDefault="00576F5B" w:rsidP="00576F5B">
                            <w:pPr>
                              <w:jc w:val="left"/>
                              <w:rPr>
                                <w:rFonts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仿宋_GB2312" w:hint="eastAsia"/>
                                <w:sz w:val="32"/>
                                <w:szCs w:val="32"/>
                              </w:rPr>
                              <w:t>拟文发文：关于辅修双专业双学位学生缴费的通知。</w:t>
                            </w:r>
                          </w:p>
                          <w:p w:rsidR="0063674F" w:rsidRPr="00576F5B" w:rsidRDefault="0063674F" w:rsidP="004E237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2" o:spid="_x0000_s1027" style="position:absolute;left:0;text-align:left;margin-left:-12.4pt;margin-top:9in;width:423.8pt;height:45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1OXdwIAACMFAAAOAAAAZHJzL2Uyb0RvYy54bWysVM1u2zAMvg/YOwi6r469JuuCOEXQosOA&#10;og3WDj0rstQY098oJXb2MgN220PscYa9xijZcbMup2EXmxT5kSL5UbPzViuyFeBra0qan4woEYbb&#10;qjaPJf14f/XqjBIfmKmYskaUdCc8PZ+/fDFr3FQUdm1VJYBgEOOnjSvpOgQ3zTLP10Izf2KdMGiU&#10;FjQLqMJjVgFrMLpWWTEaTbLGQuXAcuE9nl52RjpP8aUUPNxK6UUgqqR4t5C+kL6r+M3mMzZ9BObW&#10;Ne+vwf7hFprVBpMOoS5ZYGQD9V+hdM3BeivDCbc6s1LWXKQasJp89KyauzVzItWCzfFuaJP/f2H5&#10;zXYJpK5KOikoMUzjjH59/f7zxzeCB9idxvkpOt25JfSaRzGW2krQ8Y9FkDZ1dDd0VLSBcDwcvz4r&#10;igk2nqNtfJaPinEMmj2hHfjwTlhNolBSwImlRrLttQ+d694FcfE2Xf4khZ0S8QrKfBASq8CMRUIn&#10;/ogLBWTLcPKMc2HCpE+dvCNM1koNwPwYUIW8B/W+ESYSrwbg6Bjwz4wDImW1JgxgXRsLxwJUn4bM&#10;nf+++q7mWH5oV20aXfKMJytb7XCcYDuee8evamzrNfNhyQCJjZPAZQ23+JHKNiW1vUTJ2sKXY+fR&#10;H/mGVkoaXJSS+s8bBoIS9d4gE9/mp6dxs5JyOn5ToAKHltWhxWz0hcWJ5PgsOJ7E6B/UXpRg9QPu&#10;9CJmRRMzHHOXlAfYKxehW2B8FbhYLJIbbpNj4drcOR6Dxz5H2ty3Dwxcz62ArLyx+6Vi02cU63wj&#10;0tjFJlhZJ/499bWfAG5iYnD/asRVP9ST19PbNv8NAAD//wMAUEsDBBQABgAIAAAAIQAsesat4QAA&#10;AA0BAAAPAAAAZHJzL2Rvd25yZXYueG1sTI/BTsMwEETvSPyDtUjcWqcG0hDiVKgShxwqRCHiuo3d&#10;JCJeR7Hbhr9nOcFxZ0azb4rN7AZxtlPoPWlYLRMQlhpvemo1fLy/LDIQISIZHDxZDd82wKa8viow&#10;N/5Cb/a8j63gEgo5auhiHHMpQ9NZh2HpR0vsHf3kMPI5tdJMeOFyN0iVJKl02BN/6HC02842X/uT&#10;07BLdzuFVf1ZV/W2CuuVeY1Ho/Xtzfz8BCLaOf6F4Ref0aFkpoM/kQli0LBQ94we2VCPKa/iSKYU&#10;SweW7rL1A8iykP9XlD8AAAD//wMAUEsBAi0AFAAGAAgAAAAhALaDOJL+AAAA4QEAABMAAAAAAAAA&#10;AAAAAAAAAAAAAFtDb250ZW50X1R5cGVzXS54bWxQSwECLQAUAAYACAAAACEAOP0h/9YAAACUAQAA&#10;CwAAAAAAAAAAAAAAAAAvAQAAX3JlbHMvLnJlbHNQSwECLQAUAAYACAAAACEAWUtTl3cCAAAjBQAA&#10;DgAAAAAAAAAAAAAAAAAuAgAAZHJzL2Uyb0RvYy54bWxQSwECLQAUAAYACAAAACEALHrGreEAAAAN&#10;AQAADwAAAAAAAAAAAAAAAADRBAAAZHJzL2Rvd25yZXYueG1sUEsFBgAAAAAEAAQA8wAAAN8FAAAA&#10;AA==&#10;" fillcolor="white [3201]" strokecolor="#f79646 [3209]" strokeweight="2pt">
                <v:textbox>
                  <w:txbxContent>
                    <w:p w:rsidR="00576F5B" w:rsidRDefault="00576F5B" w:rsidP="00576F5B">
                      <w:pPr>
                        <w:jc w:val="left"/>
                        <w:rPr>
                          <w:rFonts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eastAsia="仿宋_GB2312" w:hint="eastAsia"/>
                          <w:sz w:val="32"/>
                          <w:szCs w:val="32"/>
                        </w:rPr>
                        <w:t>拟文发文：关于辅修双专业双学位学生缴费的通知。</w:t>
                      </w:r>
                    </w:p>
                    <w:p w:rsidR="0063674F" w:rsidRPr="00576F5B" w:rsidRDefault="0063674F" w:rsidP="004E2371"/>
                  </w:txbxContent>
                </v:textbox>
              </v:rect>
            </w:pict>
          </mc:Fallback>
        </mc:AlternateContent>
      </w:r>
      <w:r w:rsidR="004E237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03A6C2C" wp14:editId="3C54B5EB">
                <wp:simplePos x="0" y="0"/>
                <wp:positionH relativeFrom="column">
                  <wp:posOffset>-311727</wp:posOffset>
                </wp:positionH>
                <wp:positionV relativeFrom="paragraph">
                  <wp:posOffset>6305797</wp:posOffset>
                </wp:positionV>
                <wp:extent cx="5687208" cy="534035"/>
                <wp:effectExtent l="0" t="0" r="27940" b="18415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7208" cy="5340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FE9" w:rsidRPr="004E2371" w:rsidRDefault="004E2371" w:rsidP="004E237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4E2371">
                              <w:rPr>
                                <w:rFonts w:ascii="Times New Roman" w:eastAsia="仿宋_GB2312" w:hAnsi="Times New Roman" w:hint="eastAsia"/>
                                <w:sz w:val="32"/>
                                <w:szCs w:val="32"/>
                              </w:rPr>
                              <w:t>教务</w:t>
                            </w:r>
                            <w:r w:rsidRPr="004E2371">
                              <w:rPr>
                                <w:rFonts w:ascii="Times New Roman" w:eastAsia="仿宋_GB2312" w:hAnsi="Times New Roman"/>
                                <w:sz w:val="32"/>
                                <w:szCs w:val="32"/>
                              </w:rPr>
                              <w:t>部审核并报学院领导审批</w:t>
                            </w:r>
                            <w:r>
                              <w:rPr>
                                <w:rFonts w:eastAsia="仿宋_GB2312" w:hint="eastAsia"/>
                                <w:sz w:val="32"/>
                                <w:szCs w:val="32"/>
                              </w:rPr>
                              <w:t>发文公布第二学期</w:t>
                            </w:r>
                            <w:proofErr w:type="gramStart"/>
                            <w:r>
                              <w:rPr>
                                <w:rFonts w:eastAsia="仿宋_GB2312" w:hint="eastAsia"/>
                                <w:sz w:val="32"/>
                                <w:szCs w:val="32"/>
                              </w:rPr>
                              <w:t>申学生</w:t>
                            </w:r>
                            <w:proofErr w:type="gramEnd"/>
                            <w:r>
                              <w:rPr>
                                <w:rFonts w:eastAsia="仿宋_GB2312" w:hint="eastAsia"/>
                                <w:sz w:val="32"/>
                                <w:szCs w:val="32"/>
                              </w:rPr>
                              <w:t>名单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4" o:spid="_x0000_s1028" style="position:absolute;left:0;text-align:left;margin-left:-24.55pt;margin-top:496.5pt;width:447.8pt;height:42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lDZeAIAACMFAAAOAAAAZHJzL2Uyb0RvYy54bWysVM1uEzEQviPxDpbvdDdpUkrUTRW1KkKq&#10;2ooW9ex47WaF12PGTnbDyyD1xkPwOIjXYOzdbEvJCXHZHXvmm99vfHLa1oZtFPoKbMFHBzlnykoo&#10;K/tQ8E93F2+OOfNB2FIYsKrgW+X56fz1q5PGzdQYVmBKhYycWD9rXMFXIbhZlnm5UrXwB+CUJaUG&#10;rEWgIz5kJYqGvNcmG+f5UdYAlg5BKu/p9rxT8nnyr7WS4VprrwIzBafcQvpi+i7jN5ufiNkDCreq&#10;ZJ+G+IcsalFZCjq4OhdBsDVWf7mqK4ngQYcDCXUGWldSpRqomlH+oprblXAq1ULN8W5ok/9/buXV&#10;5gZZVRZ8OuHMippm9Ovb958/HhldUHca52dkdOtusD95EmOprcY6/qkI1qaOboeOqjYwSZfTo+O3&#10;45w4IEk3PZzkh9PoNHtCO/ThvYKaRaHgSBNLjRSbSx86050J4WI2Xfwkha1RMQVjPypNVVDEcUIn&#10;/qgzg2wjaPJCSmXDUR86WUeYrowZgKN9QBNGPai3jTCVeDUA833APyMOiBQVbBjAdWUB9zkoPw+R&#10;O/td9V3NsfzQLts0unHMMd4sodzSOBE6nnsnLypq66Xw4UYgEZtWgJY1XNNHG2gKDr3E2Qrw6777&#10;aE98Iy1nDS1Kwf2XtUDFmflgiYnvRpNJ3Kx0mExp3Jzhc83yucau6zOgiYzoWXAyidE+mJ2oEep7&#10;2ulFjEoqYSXFLrgMuDuchW6B6VWQarFIZrRNToRLe+tkdB77HGlz194LdD23ArHyCnZLJWYvKNbZ&#10;RqSFxTqArhL/nvraT4A2MTG4fzXiqj8/J6unt23+GwAA//8DAFBLAwQUAAYACAAAACEAfvzrqOIA&#10;AAAMAQAADwAAAGRycy9kb3ducmV2LnhtbEyPTU+DQBCG7yb+h82YeGsXaoWCLI1p4oEDMVaJ1y07&#10;BSI7S9jth//e8aTHyTx53+cttlc7ijPOfnCkIF5GIJBaZwbqFHy8vyw2IHzQZPToCBV8o4dteXtT&#10;6Ny4C73heR86wSHkc62gD2HKpfRtj1b7pZuQ+Hd0s9WBz7mTZtYXDrejXEVRIq0eiBt6PeGux/Zr&#10;f7IK6qSuV7pqPpuq2VU+jc1rOBql7u+uz08gAl7DHwy/+qwOJTsd3ImMF6OCxTqLGVWQZQ88ionN&#10;OnkEcWA0StMYZFnI/yPKHwAAAP//AwBQSwECLQAUAAYACAAAACEAtoM4kv4AAADhAQAAEwAAAAAA&#10;AAAAAAAAAAAAAAAAW0NvbnRlbnRfVHlwZXNdLnhtbFBLAQItABQABgAIAAAAIQA4/SH/1gAAAJQB&#10;AAALAAAAAAAAAAAAAAAAAC8BAABfcmVscy8ucmVsc1BLAQItABQABgAIAAAAIQAA+lDZeAIAACMF&#10;AAAOAAAAAAAAAAAAAAAAAC4CAABkcnMvZTJvRG9jLnhtbFBLAQItABQABgAIAAAAIQB+/Ouo4gAA&#10;AAwBAAAPAAAAAAAAAAAAAAAAANIEAABkcnMvZG93bnJldi54bWxQSwUGAAAAAAQABADzAAAA4QUA&#10;AAAA&#10;" fillcolor="white [3201]" strokecolor="#f79646 [3209]" strokeweight="2pt">
                <v:textbox>
                  <w:txbxContent>
                    <w:p w:rsidR="00913FE9" w:rsidRPr="004E2371" w:rsidRDefault="004E2371" w:rsidP="004E2371">
                      <w:pPr>
                        <w:rPr>
                          <w:sz w:val="32"/>
                          <w:szCs w:val="32"/>
                        </w:rPr>
                      </w:pPr>
                      <w:r w:rsidRPr="004E2371">
                        <w:rPr>
                          <w:rFonts w:ascii="Times New Roman" w:eastAsia="仿宋_GB2312" w:hAnsi="Times New Roman" w:hint="eastAsia"/>
                          <w:sz w:val="32"/>
                          <w:szCs w:val="32"/>
                        </w:rPr>
                        <w:t>教务</w:t>
                      </w:r>
                      <w:r w:rsidRPr="004E2371">
                        <w:rPr>
                          <w:rFonts w:ascii="Times New Roman" w:eastAsia="仿宋_GB2312" w:hAnsi="Times New Roman"/>
                          <w:sz w:val="32"/>
                          <w:szCs w:val="32"/>
                        </w:rPr>
                        <w:t>部审核并报学院领导审批</w:t>
                      </w:r>
                      <w:r>
                        <w:rPr>
                          <w:rFonts w:eastAsia="仿宋_GB2312" w:hint="eastAsia"/>
                          <w:sz w:val="32"/>
                          <w:szCs w:val="32"/>
                        </w:rPr>
                        <w:t>发文公布第二学期</w:t>
                      </w:r>
                      <w:proofErr w:type="gramStart"/>
                      <w:r>
                        <w:rPr>
                          <w:rFonts w:eastAsia="仿宋_GB2312" w:hint="eastAsia"/>
                          <w:sz w:val="32"/>
                          <w:szCs w:val="32"/>
                        </w:rPr>
                        <w:t>申学生</w:t>
                      </w:r>
                      <w:proofErr w:type="gramEnd"/>
                      <w:r>
                        <w:rPr>
                          <w:rFonts w:eastAsia="仿宋_GB2312" w:hint="eastAsia"/>
                          <w:sz w:val="32"/>
                          <w:szCs w:val="32"/>
                        </w:rPr>
                        <w:t>名单</w:t>
                      </w:r>
                    </w:p>
                  </w:txbxContent>
                </v:textbox>
              </v:rect>
            </w:pict>
          </mc:Fallback>
        </mc:AlternateContent>
      </w:r>
      <w:r w:rsidR="004E237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8D3BB5C" wp14:editId="0DC77ABD">
                <wp:simplePos x="0" y="0"/>
                <wp:positionH relativeFrom="column">
                  <wp:posOffset>-86096</wp:posOffset>
                </wp:positionH>
                <wp:positionV relativeFrom="paragraph">
                  <wp:posOffset>4275117</wp:posOffset>
                </wp:positionV>
                <wp:extent cx="5224648" cy="1673860"/>
                <wp:effectExtent l="0" t="0" r="14605" b="21590"/>
                <wp:wrapNone/>
                <wp:docPr id="4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4648" cy="1673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5DE8" w:rsidRDefault="004E2371" w:rsidP="004E2371">
                            <w:r w:rsidRPr="004E2371">
                              <w:rPr>
                                <w:rFonts w:ascii="Times New Roman" w:eastAsia="仿宋_GB2312" w:hAnsi="Times New Roman"/>
                                <w:sz w:val="32"/>
                                <w:szCs w:val="32"/>
                              </w:rPr>
                              <w:t>申请表经学生所在系的系主任提出意见后，送开设修读辅修、双专业和双学位的系主任审批。各系将本单位获得修读辅修、双专业和双学位资格的学生名单（纸质版</w:t>
                            </w:r>
                            <w:r w:rsidRPr="004E2371">
                              <w:rPr>
                                <w:rFonts w:ascii="Times New Roman" w:eastAsia="仿宋_GB2312" w:hAnsi="Times New Roman" w:hint="eastAsia"/>
                                <w:sz w:val="32"/>
                                <w:szCs w:val="32"/>
                              </w:rPr>
                              <w:t>、</w:t>
                            </w:r>
                            <w:r w:rsidRPr="004E2371">
                              <w:rPr>
                                <w:rFonts w:ascii="Times New Roman" w:eastAsia="仿宋_GB2312" w:hAnsi="Times New Roman"/>
                                <w:sz w:val="32"/>
                                <w:szCs w:val="32"/>
                              </w:rPr>
                              <w:t>电子</w:t>
                            </w:r>
                            <w:r>
                              <w:rPr>
                                <w:rFonts w:ascii="Times New Roman" w:eastAsia="仿宋_GB2312" w:hAnsi="Times New Roman"/>
                                <w:sz w:val="32"/>
                                <w:szCs w:val="32"/>
                              </w:rPr>
                              <w:t>版）报送</w:t>
                            </w:r>
                            <w:r>
                              <w:rPr>
                                <w:rFonts w:ascii="Times New Roman" w:eastAsia="仿宋_GB2312" w:hAnsi="Times New Roman" w:hint="eastAsia"/>
                                <w:sz w:val="32"/>
                                <w:szCs w:val="32"/>
                              </w:rPr>
                              <w:t>教务</w:t>
                            </w:r>
                            <w:r>
                              <w:rPr>
                                <w:rFonts w:ascii="Times New Roman" w:eastAsia="仿宋_GB2312" w:hAnsi="Times New Roman"/>
                                <w:sz w:val="32"/>
                                <w:szCs w:val="32"/>
                              </w:rPr>
                              <w:t>部（需要系主任签名并加盖公章）</w:t>
                            </w:r>
                            <w:r w:rsidR="00576F5B">
                              <w:rPr>
                                <w:rFonts w:ascii="Times New Roman" w:eastAsia="仿宋_GB2312" w:hAnsi="Times New Roman" w:hint="eastAsia"/>
                                <w:sz w:val="32"/>
                                <w:szCs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3" o:spid="_x0000_s1029" style="position:absolute;left:0;text-align:left;margin-left:-6.8pt;margin-top:336.6pt;width:411.4pt;height:131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Vz1ewIAACQFAAAOAAAAZHJzL2Uyb0RvYy54bWysVM1uEzEQviPxDpbvdLNpmpaomypqVYRU&#10;tRUt6tnx2s0Kr8eMneyGl0HixkPwOIjXYOzdbEvJCXHZ9Xjmm99vfHrW1oZtFPoKbMHzgxFnykoo&#10;K/tY8I/3l29OOPNB2FIYsKrgW+X52fz1q9PGzdQYVmBKhYycWD9rXMFXIbhZlnm5UrXwB+CUJaUG&#10;rEUgER+zEkVD3muTjUejadYAlg5BKu/p9qJT8nnyr7WS4UZrrwIzBafcQvpi+i7jN5ufitkjCreq&#10;ZJ+G+IcsalFZCjq4uhBBsDVWf7mqK4ngQYcDCXUGWldSpRqomnz0opq7lXAq1ULN8W5ok/9/buX1&#10;5hZZVRZ8csiZFTXN6NfX7z9/fGN0Qd1pnJ+R0Z27xV7ydIylthrr+KciWJs6uh06qtrAJF0ejceT&#10;6YQ4IEmXT48PT6ap59kT3KEP7xTULB4KjjSy1EmxufKBQpLpzoSEmE6XQDqFrVExB2M/KE1lUMhx&#10;QicCqXODbCNo9EJKZcM0FkT+knWE6cqYAZjvA5qQ96DeNsJUItYAHO0D/hlxQKSoYMMArisLuM9B&#10;+WmI3Nnvqu9qjuWHdtmm2Q2TWkK5pXkidET3Tl5W1NYr4cOtQGI27QBta7ihjzbQFBz6E2crwC/7&#10;7qM9EY60nDW0KQX3n9cCFWfmvSUqvs0nk7haSZgcHY9JwOea5XONXdfnQBPJ6V1wMh2jfTC7o0ao&#10;H2ipFzEqqYSVFLvgMuBOOA/dBtOzINVikcxonZwIV/bOyeg89jnS5r59EOh6bgWi5TXstkrMXlCs&#10;s41IC4t1AF0l/sVOd33tJ0CrmGjUPxtx15/LyerpcZv/BgAA//8DAFBLAwQUAAYACAAAACEAAzqx&#10;ueEAAAALAQAADwAAAGRycy9kb3ducmV2LnhtbEyPy2rDMBBF94X+g5hAd4n8AMVxLYcS6MILU5rW&#10;dDuxFNvEGhlLSdy/r7pqdzPM4c65xX4xI7vp2Q2WJMSbCJim1qqBOgmfH6/rDJjzSApHS1rCt3aw&#10;Lx8fCsyVvdO7vh19x0IIuRwl9N5POeeu7bVBt7GTpnA729mgD+vccTXjPYSbkSdRJLjBgcKHHid9&#10;6HV7OV6NhFrUdYJV89VUzaFy21i9+bOS8mm1vDwD83rxfzD86gd1KIPTyV5JOTZKWMepCKgEsU0T&#10;YIHIol0YThJ2qciAlwX/36H8AQAA//8DAFBLAQItABQABgAIAAAAIQC2gziS/gAAAOEBAAATAAAA&#10;AAAAAAAAAAAAAAAAAABbQ29udGVudF9UeXBlc10ueG1sUEsBAi0AFAAGAAgAAAAhADj9If/WAAAA&#10;lAEAAAsAAAAAAAAAAAAAAAAALwEAAF9yZWxzLy5yZWxzUEsBAi0AFAAGAAgAAAAhADv5XPV7AgAA&#10;JAUAAA4AAAAAAAAAAAAAAAAALgIAAGRycy9lMm9Eb2MueG1sUEsBAi0AFAAGAAgAAAAhAAM6sbnh&#10;AAAACwEAAA8AAAAAAAAAAAAAAAAA1QQAAGRycy9kb3ducmV2LnhtbFBLBQYAAAAABAAEAPMAAADj&#10;BQAAAAA=&#10;" fillcolor="white [3201]" strokecolor="#f79646 [3209]" strokeweight="2pt">
                <v:textbox>
                  <w:txbxContent>
                    <w:p w:rsidR="004C5DE8" w:rsidRDefault="004E2371" w:rsidP="004E2371">
                      <w:r w:rsidRPr="004E2371">
                        <w:rPr>
                          <w:rFonts w:ascii="Times New Roman" w:eastAsia="仿宋_GB2312" w:hAnsi="Times New Roman"/>
                          <w:sz w:val="32"/>
                          <w:szCs w:val="32"/>
                        </w:rPr>
                        <w:t>申请表经学生所在系的系主任提出意见后，送开设修读辅修、双专业和双学位的系主任审批。各系将本单位获得修读辅修、双专业和双学位资格的学生名单（纸质版</w:t>
                      </w:r>
                      <w:r w:rsidRPr="004E2371">
                        <w:rPr>
                          <w:rFonts w:ascii="Times New Roman" w:eastAsia="仿宋_GB2312" w:hAnsi="Times New Roman" w:hint="eastAsia"/>
                          <w:sz w:val="32"/>
                          <w:szCs w:val="32"/>
                        </w:rPr>
                        <w:t>、</w:t>
                      </w:r>
                      <w:r w:rsidRPr="004E2371">
                        <w:rPr>
                          <w:rFonts w:ascii="Times New Roman" w:eastAsia="仿宋_GB2312" w:hAnsi="Times New Roman"/>
                          <w:sz w:val="32"/>
                          <w:szCs w:val="32"/>
                        </w:rPr>
                        <w:t>电子</w:t>
                      </w:r>
                      <w:r>
                        <w:rPr>
                          <w:rFonts w:ascii="Times New Roman" w:eastAsia="仿宋_GB2312" w:hAnsi="Times New Roman"/>
                          <w:sz w:val="32"/>
                          <w:szCs w:val="32"/>
                        </w:rPr>
                        <w:t>版）报送</w:t>
                      </w:r>
                      <w:r>
                        <w:rPr>
                          <w:rFonts w:ascii="Times New Roman" w:eastAsia="仿宋_GB2312" w:hAnsi="Times New Roman" w:hint="eastAsia"/>
                          <w:sz w:val="32"/>
                          <w:szCs w:val="32"/>
                        </w:rPr>
                        <w:t>教务</w:t>
                      </w:r>
                      <w:r>
                        <w:rPr>
                          <w:rFonts w:ascii="Times New Roman" w:eastAsia="仿宋_GB2312" w:hAnsi="Times New Roman"/>
                          <w:sz w:val="32"/>
                          <w:szCs w:val="32"/>
                        </w:rPr>
                        <w:t>部（需要系主任签名并加盖公章）</w:t>
                      </w:r>
                      <w:r w:rsidR="00576F5B">
                        <w:rPr>
                          <w:rFonts w:ascii="Times New Roman" w:eastAsia="仿宋_GB2312" w:hAnsi="Times New Roman" w:hint="eastAsia"/>
                          <w:sz w:val="32"/>
                          <w:szCs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 w:rsidR="004E237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8BC4E9F" wp14:editId="2B20F8D0">
                <wp:simplePos x="0" y="0"/>
                <wp:positionH relativeFrom="column">
                  <wp:posOffset>139535</wp:posOffset>
                </wp:positionH>
                <wp:positionV relativeFrom="paragraph">
                  <wp:posOffset>3075709</wp:posOffset>
                </wp:positionV>
                <wp:extent cx="4856983" cy="831215"/>
                <wp:effectExtent l="0" t="0" r="20320" b="26035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6983" cy="8312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5F3" w:rsidRDefault="003D05F3" w:rsidP="003D05F3">
                            <w:pPr>
                              <w:ind w:firstLineChars="200" w:firstLine="640"/>
                              <w:rPr>
                                <w:rFonts w:ascii="Times New Roman" w:eastAsia="仿宋_GB2312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eastAsia="仿宋_GB2312" w:hAnsi="Times New Roman"/>
                                <w:sz w:val="32"/>
                                <w:szCs w:val="32"/>
                              </w:rPr>
                              <w:t>学生将申请修读辅修、双专业和双学位的学生填写申请表</w:t>
                            </w:r>
                            <w:r>
                              <w:rPr>
                                <w:rFonts w:ascii="Times New Roman" w:eastAsia="仿宋_GB2312" w:hAnsi="Times New Roman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imes New Roman" w:eastAsia="仿宋_GB2312" w:hAnsi="Times New Roman"/>
                                <w:sz w:val="32"/>
                                <w:szCs w:val="32"/>
                              </w:rPr>
                              <w:t>一式两份</w:t>
                            </w:r>
                            <w:r>
                              <w:rPr>
                                <w:rFonts w:ascii="Times New Roman" w:eastAsia="仿宋_GB2312" w:hAnsi="Times New Roman"/>
                                <w:sz w:val="32"/>
                                <w:szCs w:val="32"/>
                              </w:rPr>
                              <w:t>)</w:t>
                            </w:r>
                            <w:r>
                              <w:rPr>
                                <w:rFonts w:ascii="Times New Roman" w:eastAsia="仿宋_GB2312" w:hAnsi="Times New Roman"/>
                                <w:sz w:val="32"/>
                                <w:szCs w:val="32"/>
                              </w:rPr>
                              <w:t>交本系</w:t>
                            </w:r>
                            <w:proofErr w:type="gramStart"/>
                            <w:r>
                              <w:rPr>
                                <w:rFonts w:ascii="Times New Roman" w:eastAsia="仿宋_GB2312" w:hAnsi="Times New Roman"/>
                                <w:sz w:val="32"/>
                                <w:szCs w:val="32"/>
                              </w:rPr>
                              <w:t>系</w:t>
                            </w:r>
                            <w:proofErr w:type="gramEnd"/>
                            <w:r>
                              <w:rPr>
                                <w:rFonts w:ascii="Times New Roman" w:eastAsia="仿宋_GB2312" w:hAnsi="Times New Roman"/>
                                <w:sz w:val="32"/>
                                <w:szCs w:val="32"/>
                              </w:rPr>
                              <w:t>秘书（或教学秘书）处。</w:t>
                            </w:r>
                          </w:p>
                          <w:p w:rsidR="00D918C6" w:rsidRPr="003D05F3" w:rsidRDefault="00D918C6" w:rsidP="00D918C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1" o:spid="_x0000_s1030" style="position:absolute;left:0;text-align:left;margin-left:11pt;margin-top:242.2pt;width:382.45pt;height:65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7YReQIAACMFAAAOAAAAZHJzL2Uyb0RvYy54bWysVM1uEzEQviPxDpbvdLNpWtKomypqVYRU&#10;tRUt6tnx2s0Kr8eMneyGl0HixkPwOIjXYOzdbEvJCXHxejzzze83e3rW1oZtFPoKbMHzgxFnykoo&#10;K/tY8I/3l2+mnPkgbCkMWFXwrfL8bP761WnjZmoMKzClQkZOrJ81ruCrENwsy7xcqVr4A3DKklID&#10;1iKQiI9ZiaIh77XJxqPRcdYAlg5BKu/p9aJT8nnyr7WS4UZrrwIzBafcQjoxnct4ZvNTMXtE4VaV&#10;7NMQ/5BFLSpLQQdXFyIItsbqL1d1JRE86HAgoc5A60qqVANVk49eVHO3Ek6lWqg53g1t8v/Prbze&#10;3CKryoJPcs6sqGlGv75+//njG6MH6k7j/IyM7twt9pKnayy11VjHLxXB2tTR7dBR1QYm6XEyPTo+&#10;mR5yJkk3PczH+VF0mj2hHfrwTkHN4qXgSBNLjRSbKx86050J4WI2Xfx0C1ujYgrGflCaqqCI44RO&#10;/FHnBtlG0OSFlMqG4z50so4wXRkzAPN9QBNSEyjf3jbCVOLVABztA/4ZcUCkqGDDAK4rC7jPQflp&#10;iNzZ76rvao7lh3bZdqPbDWoJ5ZbGidDx3Dt5WVFbr4QPtwKJ2LQCtKzhhg5toCk49DfOVoBf9r1H&#10;e+IbaTlraFEK7j+vBSrOzHtLTDzJJ5O4WUmYHL0dk4DPNcvnGruuz4EmQmSj7NI12gezu2qE+oF2&#10;ehGjkkpYSbELLgPuhPPQLTD9FaRaLJIZbZMT4creORmdxz5H2ty3DwJdz61ArLyG3VKJ2QuKdbYR&#10;aWGxDqCrxL/Y6a6v/QRoExOD+79GXPXncrJ6+rfNfwMAAP//AwBQSwMEFAAGAAgAAAAhAHEmEqzg&#10;AAAACgEAAA8AAABkcnMvZG93bnJldi54bWxMj0FPg0AUhO8m/ofNM/FmF7BSRB6NaeKBAzFWiddX&#10;dgtE9i1hty3+e9eTHiczmfmm2C5mFGc9u8EyQryKQGhurRq4Q/h4f7nLQDhPrGi0rBG+tYNteX1V&#10;UK7shd/0ee87EUrY5YTQez/lUrq214bcyk6ag3e0syEf5NxJNdMllJtRJlGUSkMDh4WeJr3rdfu1&#10;PxmEOq3rhKrms6maXeU2sXr1R4V4e7M8P4HwevF/YfjFD+hQBqaDPbFyYkRIknDFI6yz9RpECGyy&#10;9BHEASGNH+5BloX8f6H8AQAA//8DAFBLAQItABQABgAIAAAAIQC2gziS/gAAAOEBAAATAAAAAAAA&#10;AAAAAAAAAAAAAABbQ29udGVudF9UeXBlc10ueG1sUEsBAi0AFAAGAAgAAAAhADj9If/WAAAAlAEA&#10;AAsAAAAAAAAAAAAAAAAALwEAAF9yZWxzLy5yZWxzUEsBAi0AFAAGAAgAAAAhABhTthF5AgAAIwUA&#10;AA4AAAAAAAAAAAAAAAAALgIAAGRycy9lMm9Eb2MueG1sUEsBAi0AFAAGAAgAAAAhAHEmEqzgAAAA&#10;CgEAAA8AAAAAAAAAAAAAAAAA0wQAAGRycy9kb3ducmV2LnhtbFBLBQYAAAAABAAEAPMAAADgBQAA&#10;AAA=&#10;" fillcolor="white [3201]" strokecolor="#f79646 [3209]" strokeweight="2pt">
                <v:textbox>
                  <w:txbxContent>
                    <w:p w:rsidR="003D05F3" w:rsidRDefault="003D05F3" w:rsidP="003D05F3">
                      <w:pPr>
                        <w:ind w:firstLineChars="200" w:firstLine="640"/>
                        <w:rPr>
                          <w:rFonts w:ascii="Times New Roman" w:eastAsia="仿宋_GB2312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eastAsia="仿宋_GB2312" w:hAnsi="Times New Roman"/>
                          <w:sz w:val="32"/>
                          <w:szCs w:val="32"/>
                        </w:rPr>
                        <w:t>学生将申请修读辅修、双专业和双学位的学生填写申请表</w:t>
                      </w:r>
                      <w:r>
                        <w:rPr>
                          <w:rFonts w:ascii="Times New Roman" w:eastAsia="仿宋_GB2312" w:hAnsi="Times New Roman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imes New Roman" w:eastAsia="仿宋_GB2312" w:hAnsi="Times New Roman"/>
                          <w:sz w:val="32"/>
                          <w:szCs w:val="32"/>
                        </w:rPr>
                        <w:t>一式两份</w:t>
                      </w:r>
                      <w:r>
                        <w:rPr>
                          <w:rFonts w:ascii="Times New Roman" w:eastAsia="仿宋_GB2312" w:hAnsi="Times New Roman"/>
                          <w:sz w:val="32"/>
                          <w:szCs w:val="32"/>
                        </w:rPr>
                        <w:t>)</w:t>
                      </w:r>
                      <w:r>
                        <w:rPr>
                          <w:rFonts w:ascii="Times New Roman" w:eastAsia="仿宋_GB2312" w:hAnsi="Times New Roman"/>
                          <w:sz w:val="32"/>
                          <w:szCs w:val="32"/>
                        </w:rPr>
                        <w:t>交本系</w:t>
                      </w:r>
                      <w:proofErr w:type="gramStart"/>
                      <w:r>
                        <w:rPr>
                          <w:rFonts w:ascii="Times New Roman" w:eastAsia="仿宋_GB2312" w:hAnsi="Times New Roman"/>
                          <w:sz w:val="32"/>
                          <w:szCs w:val="32"/>
                        </w:rPr>
                        <w:t>系</w:t>
                      </w:r>
                      <w:proofErr w:type="gramEnd"/>
                      <w:r>
                        <w:rPr>
                          <w:rFonts w:ascii="Times New Roman" w:eastAsia="仿宋_GB2312" w:hAnsi="Times New Roman"/>
                          <w:sz w:val="32"/>
                          <w:szCs w:val="32"/>
                        </w:rPr>
                        <w:t>秘书（或教学秘书）处。</w:t>
                      </w:r>
                    </w:p>
                    <w:p w:rsidR="00D918C6" w:rsidRPr="003D05F3" w:rsidRDefault="00D918C6" w:rsidP="00D918C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E237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F60F3E" wp14:editId="3CB38288">
                <wp:simplePos x="0" y="0"/>
                <wp:positionH relativeFrom="column">
                  <wp:posOffset>68283</wp:posOffset>
                </wp:positionH>
                <wp:positionV relativeFrom="paragraph">
                  <wp:posOffset>2185060</wp:posOffset>
                </wp:positionV>
                <wp:extent cx="5146222" cy="486410"/>
                <wp:effectExtent l="0" t="0" r="16510" b="2794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6222" cy="4864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5F3" w:rsidRDefault="003D05F3" w:rsidP="003D05F3">
                            <w:pPr>
                              <w:rPr>
                                <w:rFonts w:ascii="Times New Roman" w:eastAsia="仿宋_GB2312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eastAsia="仿宋_GB2312" w:hAnsi="Times New Roman" w:hint="eastAsia"/>
                                <w:sz w:val="32"/>
                                <w:szCs w:val="32"/>
                              </w:rPr>
                              <w:t>教务部</w:t>
                            </w:r>
                            <w:r>
                              <w:rPr>
                                <w:rFonts w:ascii="Times New Roman" w:eastAsia="仿宋_GB2312" w:hAnsi="Times New Roman"/>
                                <w:sz w:val="32"/>
                                <w:szCs w:val="32"/>
                              </w:rPr>
                              <w:t>公布全院修读辅修、双专业和双学位开设计划表。</w:t>
                            </w:r>
                          </w:p>
                          <w:p w:rsidR="00D918C6" w:rsidRPr="003D05F3" w:rsidRDefault="00D918C6" w:rsidP="00D918C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9" o:spid="_x0000_s1031" style="position:absolute;left:0;text-align:left;margin-left:5.4pt;margin-top:172.05pt;width:405.2pt;height:38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E3SfAIAACMFAAAOAAAAZHJzL2Uyb0RvYy54bWysVMFu2zAMvQ/YPwi6r469NGuDOkXQosOA&#10;oi3WDj0rspQYk0RNUmJnPzOgt33EPmfYb4ySHTfrchp2sUmRjxTJR52dt1qRjXC+BlPS/GhEiTAc&#10;qtosS/rp4erNCSU+MFMxBUaUdCs8PZ+9fnXW2KkoYAWqEo5gEOOnjS3pKgQ7zTLPV0IzfwRWGDRK&#10;cJoFVN0yqxxrMLpWWTEaTbIGXGUdcOE9nl52RjpL8aUUPNxK6UUgqqR4t5C+Ln0X8ZvNzth06Zhd&#10;1by/BvuHW2hWG0w6hLpkgZG1q/8KpWvuwIMMRxx0BlLWXKQasJp89KKa+xWzItWCzfF2aJP/f2H5&#10;zebOkboq6dtTSgzTOKNf377//PFE8AC701g/Rad7e+d6zaMYS22l0/GPRZA2dXQ7dFS0gXA8PM7H&#10;k6IoKOFoG59MxnlqefaMts6H9wI0iUJJHU4sNZJtrn3AjOi6c0El3qbLn6SwVSJeQZmPQmIVmLFI&#10;6MQfcaEc2TCcPONcmDCJ9WC85B1hslZqAOaHgCrkPaj3jTCReDUAR4eAf2YcECkrmDCAdW3AHQpQ&#10;fR4yd/676ruaY/mhXbRpdMe7QS2g2uI4HXQ895Zf1djWa+bDHXNIbFwBXNZwix+poCkp9BIlK3Bf&#10;D51Hf+QbWilpcFFK6r+smROUqA8GmXiaj8dxs5IyPn5XoOL2LYt9i1nrC8CJ5PgsWJ7E6B/UTpQO&#10;9CPu9DxmRRMzHHOXlAe3Uy5Ct8D4KnAxnyc33CbLwrW5tzwGj32OtHloH5mzPbcCsvIGdkvFpi8o&#10;1vlGpIH5OoCsE/9ip7u+9hPATUw06l+NuOr7evJ6fttmvwEAAP//AwBQSwMEFAAGAAgAAAAhAB5s&#10;COnfAAAACgEAAA8AAABkcnMvZG93bnJldi54bWxMj0FLw0AUhO+C/2F5gje7mxjaErMpUvCQQxCr&#10;wetrdpsEs29DdtvGf+/zpMdhhplvit3iRnGxcxg8aUhWCoSl1puBOg0f7y8PWxAhIhkcPVkN3zbA&#10;rry9KTA3/kpv9nKIneASCjlq6GOccilD21uHYeUnS+yd/Owwspw7aWa8crkbZarUWjociBd6nOy+&#10;t+3X4ew01Ou6TrFqPpuq2Vdhk5jXeDJa398tz08gol3iXxh+8RkdSmY6+jOZIEbWismjhscsS0Bw&#10;YJsmKYijhixVG5BlIf9fKH8AAAD//wMAUEsBAi0AFAAGAAgAAAAhALaDOJL+AAAA4QEAABMAAAAA&#10;AAAAAAAAAAAAAAAAAFtDb250ZW50X1R5cGVzXS54bWxQSwECLQAUAAYACAAAACEAOP0h/9YAAACU&#10;AQAACwAAAAAAAAAAAAAAAAAvAQAAX3JlbHMvLnJlbHNQSwECLQAUAAYACAAAACEA1ShN0nwCAAAj&#10;BQAADgAAAAAAAAAAAAAAAAAuAgAAZHJzL2Uyb0RvYy54bWxQSwECLQAUAAYACAAAACEAHmwI6d8A&#10;AAAKAQAADwAAAAAAAAAAAAAAAADWBAAAZHJzL2Rvd25yZXYueG1sUEsFBgAAAAAEAAQA8wAAAOIF&#10;AAAAAA==&#10;" fillcolor="white [3201]" strokecolor="#f79646 [3209]" strokeweight="2pt">
                <v:textbox>
                  <w:txbxContent>
                    <w:p w:rsidR="003D05F3" w:rsidRDefault="003D05F3" w:rsidP="003D05F3">
                      <w:pPr>
                        <w:rPr>
                          <w:rFonts w:ascii="Times New Roman" w:eastAsia="仿宋_GB2312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eastAsia="仿宋_GB2312" w:hAnsi="Times New Roman" w:hint="eastAsia"/>
                          <w:sz w:val="32"/>
                          <w:szCs w:val="32"/>
                        </w:rPr>
                        <w:t>教务部</w:t>
                      </w:r>
                      <w:r>
                        <w:rPr>
                          <w:rFonts w:ascii="Times New Roman" w:eastAsia="仿宋_GB2312" w:hAnsi="Times New Roman"/>
                          <w:sz w:val="32"/>
                          <w:szCs w:val="32"/>
                        </w:rPr>
                        <w:t>公布全院修读辅修、双专业和双学位开设计划表。</w:t>
                      </w:r>
                    </w:p>
                    <w:p w:rsidR="00D918C6" w:rsidRPr="003D05F3" w:rsidRDefault="00D918C6" w:rsidP="00D918C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E237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DA38069" wp14:editId="1482104B">
                <wp:simplePos x="0" y="0"/>
                <wp:positionH relativeFrom="column">
                  <wp:posOffset>68283</wp:posOffset>
                </wp:positionH>
                <wp:positionV relativeFrom="paragraph">
                  <wp:posOffset>142504</wp:posOffset>
                </wp:positionV>
                <wp:extent cx="4928260" cy="1697990"/>
                <wp:effectExtent l="0" t="0" r="24765" b="1651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8260" cy="16979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18C6" w:rsidRPr="003D05F3" w:rsidRDefault="003D05F3" w:rsidP="00D918C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3D05F3">
                              <w:rPr>
                                <w:rFonts w:ascii="Times New Roman" w:eastAsia="仿宋_GB2312" w:hAnsi="Times New Roman"/>
                                <w:sz w:val="32"/>
                                <w:szCs w:val="32"/>
                              </w:rPr>
                              <w:t>各系将本单</w:t>
                            </w:r>
                            <w:proofErr w:type="gramStart"/>
                            <w:r w:rsidRPr="003D05F3">
                              <w:rPr>
                                <w:rFonts w:ascii="Times New Roman" w:eastAsia="仿宋_GB2312" w:hAnsi="Times New Roman"/>
                                <w:sz w:val="32"/>
                                <w:szCs w:val="32"/>
                              </w:rPr>
                              <w:t>位拟</w:t>
                            </w:r>
                            <w:proofErr w:type="gramEnd"/>
                            <w:r w:rsidRPr="003D05F3">
                              <w:rPr>
                                <w:rFonts w:ascii="Times New Roman" w:eastAsia="仿宋_GB2312" w:hAnsi="Times New Roman"/>
                                <w:sz w:val="32"/>
                                <w:szCs w:val="32"/>
                              </w:rPr>
                              <w:t>开设的修读辅修、双专业和双学位计划表（纸质版及电子版）送</w:t>
                            </w:r>
                            <w:r w:rsidRPr="003D05F3">
                              <w:rPr>
                                <w:rFonts w:ascii="Times New Roman" w:eastAsia="仿宋_GB2312" w:hAnsi="Times New Roman" w:hint="eastAsia"/>
                                <w:sz w:val="32"/>
                                <w:szCs w:val="32"/>
                              </w:rPr>
                              <w:t>教务</w:t>
                            </w:r>
                            <w:r w:rsidRPr="003D05F3">
                              <w:rPr>
                                <w:rFonts w:ascii="Times New Roman" w:eastAsia="仿宋_GB2312" w:hAnsi="Times New Roman"/>
                                <w:sz w:val="32"/>
                                <w:szCs w:val="32"/>
                              </w:rPr>
                              <w:t>部，开设计划表上需写明可接收学生人数和要求，开课校区等信息，并需系主任签名和加盖单位的公章</w:t>
                            </w:r>
                            <w:r w:rsidR="00576F5B">
                              <w:rPr>
                                <w:rFonts w:ascii="Times New Roman" w:eastAsia="仿宋_GB2312" w:hAnsi="Times New Roman" w:hint="eastAsia"/>
                                <w:sz w:val="32"/>
                                <w:szCs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7" o:spid="_x0000_s1032" style="position:absolute;left:0;text-align:left;margin-left:5.4pt;margin-top:11.2pt;width:388.05pt;height:133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rQRfAIAACQFAAAOAAAAZHJzL2Uyb0RvYy54bWysVM1uEzEQviPxDpbvdLMhpE3UTRW1KkKq&#10;SkWLena8drPC6zFjJ7vhZZC48RA8DuI1GHs321JyQlx2PZ75ZuabH5+etbVhW4W+Alvw/GjEmbIS&#10;yso+FPzj3eWrE858ELYUBqwq+E55frZ4+eK0cXM1hjWYUiEjJ9bPG1fwdQhunmVerlUt/BE4ZUmp&#10;AWsRSMSHrETRkPfaZOPRaJo1gKVDkMp7ur3olHyR/GutZHivtVeBmYJTbiF9MX1X8ZstTsX8AYVb&#10;V7JPQ/xDFrWoLAUdXF2IINgGq79c1ZVE8KDDkYQ6A60rqRIHYpOPnrG5XQunEhcqjndDmfz/cyuv&#10;tzfIqrLgr485s6KmHv36+v3nj2+MLqg6jfNzMrp1N9hLno6Raquxjn8iwdpU0d1QUdUGJulyMhuf&#10;jKdUeEm6fDo7ns1SzbNHuEMf3iqoWTwUHKllqZJie+UDhSTTvQkJMZ0ugXQKO6NiDsZ+UJpoUMhx&#10;QqcBUucG2VZQ64WUyoZpJET+knWE6cqYAZgfApqQ96DeNsJUGqwBODoE/DPigEhRwYYBXFcW8JCD&#10;8tMQubPfs+84R/qhXbWpd4lYvFlBuaN+InSD7p28rKisV8KHG4E02dQK2tbwnj7aQFNw6E+crQG/&#10;HLqP9jRwpOWsoU0puP+8Eag4M+8sjeIsn0ziaiVh8uZ4TAI+1ayeauymPgfqSE7vgpPpGO2D2R81&#10;Qn1PS72MUUklrKTYBZcB98J56DaYngWplstkRuvkRLiyt05G57HOcWzu2nuBrp+tQGN5DfutEvNn&#10;I9bZRqSF5SaArtL8Pda17wCtYhqj/tmIu/5UTlaPj9viNwAAAP//AwBQSwMEFAAGAAgAAAAhAFYI&#10;7n7eAAAACQEAAA8AAABkcnMvZG93bnJldi54bWxMj8FugzAQRO+V8g/WVsqtMUEVIRQTRZF64ICq&#10;pkW9bvAGULGNsJOQv+/21B5nZzXzJt/NZhBXmnzvrIL1KgJBtnG6t62Cz4/XpxSED2g1Ds6Sgjt5&#10;2BWLhxwz7W72na7H0AoOsT5DBV0IYyalbzoy6FduJMve2U0GA8uplXrCG4ebQcZRlEiDveWGDkc6&#10;dNR8Hy9GQZVUVYxl/VWX9aH0m7V+C2et1PJx3r+ACDSHv2f4xWd0KJjp5C5WezGwjpg8KIjjZxDs&#10;b9JkC+LEh3Sbgixy+X9B8QMAAP//AwBQSwECLQAUAAYACAAAACEAtoM4kv4AAADhAQAAEwAAAAAA&#10;AAAAAAAAAAAAAAAAW0NvbnRlbnRfVHlwZXNdLnhtbFBLAQItABQABgAIAAAAIQA4/SH/1gAAAJQB&#10;AAALAAAAAAAAAAAAAAAAAC8BAABfcmVscy8ucmVsc1BLAQItABQABgAIAAAAIQBNdrQRfAIAACQF&#10;AAAOAAAAAAAAAAAAAAAAAC4CAABkcnMvZTJvRG9jLnhtbFBLAQItABQABgAIAAAAIQBWCO5+3gAA&#10;AAkBAAAPAAAAAAAAAAAAAAAAANYEAABkcnMvZG93bnJldi54bWxQSwUGAAAAAAQABADzAAAA4QUA&#10;AAAA&#10;" fillcolor="white [3201]" strokecolor="#f79646 [3209]" strokeweight="2pt">
                <v:textbox>
                  <w:txbxContent>
                    <w:p w:rsidR="00D918C6" w:rsidRPr="003D05F3" w:rsidRDefault="003D05F3" w:rsidP="00D918C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3D05F3">
                        <w:rPr>
                          <w:rFonts w:ascii="Times New Roman" w:eastAsia="仿宋_GB2312" w:hAnsi="Times New Roman"/>
                          <w:sz w:val="32"/>
                          <w:szCs w:val="32"/>
                        </w:rPr>
                        <w:t>各系将本单</w:t>
                      </w:r>
                      <w:proofErr w:type="gramStart"/>
                      <w:r w:rsidRPr="003D05F3">
                        <w:rPr>
                          <w:rFonts w:ascii="Times New Roman" w:eastAsia="仿宋_GB2312" w:hAnsi="Times New Roman"/>
                          <w:sz w:val="32"/>
                          <w:szCs w:val="32"/>
                        </w:rPr>
                        <w:t>位拟</w:t>
                      </w:r>
                      <w:proofErr w:type="gramEnd"/>
                      <w:r w:rsidRPr="003D05F3">
                        <w:rPr>
                          <w:rFonts w:ascii="Times New Roman" w:eastAsia="仿宋_GB2312" w:hAnsi="Times New Roman"/>
                          <w:sz w:val="32"/>
                          <w:szCs w:val="32"/>
                        </w:rPr>
                        <w:t>开设的修读辅修、双专业和双学位计划表（纸质版及电子版）送</w:t>
                      </w:r>
                      <w:r w:rsidRPr="003D05F3">
                        <w:rPr>
                          <w:rFonts w:ascii="Times New Roman" w:eastAsia="仿宋_GB2312" w:hAnsi="Times New Roman" w:hint="eastAsia"/>
                          <w:sz w:val="32"/>
                          <w:szCs w:val="32"/>
                        </w:rPr>
                        <w:t>教务</w:t>
                      </w:r>
                      <w:r w:rsidRPr="003D05F3">
                        <w:rPr>
                          <w:rFonts w:ascii="Times New Roman" w:eastAsia="仿宋_GB2312" w:hAnsi="Times New Roman"/>
                          <w:sz w:val="32"/>
                          <w:szCs w:val="32"/>
                        </w:rPr>
                        <w:t>部，开设计划表上需写明可接收学生人数和要求，开课校区等信息，并需系主任签名和加盖单位的公章</w:t>
                      </w:r>
                      <w:r w:rsidR="00576F5B">
                        <w:rPr>
                          <w:rFonts w:ascii="Times New Roman" w:eastAsia="仿宋_GB2312" w:hAnsi="Times New Roman" w:hint="eastAsia"/>
                          <w:sz w:val="32"/>
                          <w:szCs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 w:rsidR="004E237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FC82955" wp14:editId="2CE68011">
                <wp:simplePos x="0" y="0"/>
                <wp:positionH relativeFrom="column">
                  <wp:posOffset>2511425</wp:posOffset>
                </wp:positionH>
                <wp:positionV relativeFrom="paragraph">
                  <wp:posOffset>6835140</wp:posOffset>
                </wp:positionV>
                <wp:extent cx="0" cy="190500"/>
                <wp:effectExtent l="95250" t="0" r="57150" b="57150"/>
                <wp:wrapNone/>
                <wp:docPr id="59" name="直接箭头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59" o:spid="_x0000_s1026" type="#_x0000_t32" style="position:absolute;left:0;text-align:left;margin-left:197.75pt;margin-top:538.2pt;width:0;height:1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c2Z6wEAAPsDAAAOAAAAZHJzL2Uyb0RvYy54bWysU0uOEzEQ3SNxB8t70t0jDWKidGaRATYI&#10;Ij4H8LjLaUv+qWzSySW4ABIrYAWsZs9pYDgGZXfSgwAhgdhU2y6/qveeqxfnO2vYFjBq71rezGrO&#10;wEnfabdp+YvnD+7c4ywm4TphvIOW7yHy8+XtW4shzOHE9950gIyKuDgfQsv7lMK8qqLswYo48wEc&#10;JZVHKxJtcVN1KAaqbk11Utd3q8FjF9BLiJFOL8YkX5b6SoFMT5SKkJhpOXFLJWKJlzlWy4WYb1CE&#10;XssDDfEPLKzQjppOpS5EEuwl6l9KWS3RR6/STHpbeaW0hKKB1DT1T2qe9SJA0ULmxDDZFP9fWfl4&#10;u0amu5afnnHmhKU3un599fXVu+tPH7+8vfr2+U1ef3jPKE9mDSHOCbNyazzsYlhjVr5TaPOXNLFd&#10;MXg/GQy7xOR4KOm0OatP6+J9dYMLGNND8JblRctjQqE3fVp55+gVPTbFX7F9FBN1JuARkJsal2MS&#10;2tx3HUv7QDIEoh8yZ7qb81XmPrItq7Q3MGKfgiILiN/YowwfrAyyraCxEVKCS81UiW5nmNLGTMC6&#10;kPsj8HA/Q6EM5t+AJ0Tp7F2awFY7j7/rnnZHymq8f3Rg1J0tuPTdvrxjsYYmrHh1+BvyCP+4L/Cb&#10;f3b5HQAA//8DAFBLAwQUAAYACAAAACEAoLFKdN4AAAANAQAADwAAAGRycy9kb3ducmV2LnhtbEyP&#10;wU7DMBBE70j8g7VI3KgdoIGGOBWi4sKlpVSc3XgbR8TrKHabwNeziAMc981odqZcTr4TJxxiG0hD&#10;NlMgkOpgW2o07N6er+5BxGTImi4QavjECMvq/Kw0hQ0jveJpmxrBIRQLo8Gl1BdSxtqhN3EWeiTW&#10;DmHwJvE5NNIOZuRw38lrpXLpTUv8wZkenxzWH9uj17CIG5eie8fVYZ3l6y/TrF52o9aXF9PjA4iE&#10;U/ozw099rg4Vd9qHI9koOg03i/mcrSyou/wWBFt+0Z5RphjJqpT/V1TfAAAA//8DAFBLAQItABQA&#10;BgAIAAAAIQC2gziS/gAAAOEBAAATAAAAAAAAAAAAAAAAAAAAAABbQ29udGVudF9UeXBlc10ueG1s&#10;UEsBAi0AFAAGAAgAAAAhADj9If/WAAAAlAEAAAsAAAAAAAAAAAAAAAAALwEAAF9yZWxzLy5yZWxz&#10;UEsBAi0AFAAGAAgAAAAhAKcZzZnrAQAA+wMAAA4AAAAAAAAAAAAAAAAALgIAAGRycy9lMm9Eb2Mu&#10;eG1sUEsBAi0AFAAGAAgAAAAhAKCxSnTeAAAADQEAAA8AAAAAAAAAAAAAAAAARQQAAGRycy9kb3du&#10;cmV2LnhtbFBLBQYAAAAABAAEAPMAAABQBQAAAAA=&#10;" strokecolor="#4579b8 [3044]">
                <v:stroke endarrow="open"/>
              </v:shape>
            </w:pict>
          </mc:Fallback>
        </mc:AlternateContent>
      </w:r>
      <w:r w:rsidR="004E237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4416A1" wp14:editId="67251EFD">
                <wp:simplePos x="0" y="0"/>
                <wp:positionH relativeFrom="column">
                  <wp:posOffset>2549781</wp:posOffset>
                </wp:positionH>
                <wp:positionV relativeFrom="paragraph">
                  <wp:posOffset>5948556</wp:posOffset>
                </wp:positionV>
                <wp:extent cx="0" cy="356259"/>
                <wp:effectExtent l="95250" t="0" r="95250" b="62865"/>
                <wp:wrapNone/>
                <wp:docPr id="53" name="直接箭头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625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53" o:spid="_x0000_s1026" type="#_x0000_t32" style="position:absolute;left:0;text-align:left;margin-left:200.75pt;margin-top:468.4pt;width:0;height:28.0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sJT6wEAAPsDAAAOAAAAZHJzL2Uyb0RvYy54bWysU0uO1DAQ3SNxB8t7Ouke9QiiTs+iB9gg&#10;aPE5gMexO5b8U9l00pfgAkisgBWwmj2ngZljTNlJZxAgJBCbiu3ye/XqubI6640mewFBOVvT+ayk&#10;RFjuGmV3NX318tG9+5SEyGzDtLOipgcR6Nn67p1V5yuxcK3TjQCCJDZUna9pG6OviiLwVhgWZs4L&#10;i0npwLCIW9gVDbAO2Y0uFmV5WnQOGg+OixDw9HxI0nXml1Lw+EzKICLRNUVtMUfI8SLFYr1i1Q6Y&#10;bxUfZbB/UGGYslh0ojpnkZHXoH6hMoqDC07GGXemcFIqLnIP2M28/KmbFy3zIveC5gQ/2RT+Hy1/&#10;ut8CUU1NlyeUWGbwja7eXn5/8+Hqy+dv7y+vv75L608fCebRrM6HCjEbu4VxF/wWUue9BJO+2BPp&#10;s8GHyWDRR8KHQ46nJ8vTxfJBoitucR5CfCycIWlR0xCBqV0bN85afEUH8+wv2z8JcQAeAamotilG&#10;pvRD25B48NgGA3DdWCTli6R9UJtX8aDFgH0uJFqA+oYaefjERgPZMxwbxrmwcT4x4e0Ek0rrCVhm&#10;cX8EjvcTVOTB/BvwhMiVnY0T2Cjr4HfVY3+ULIf7RweGvpMFF6455HfM1uCE5QcZ/4Y0wj/uM/z2&#10;n13fAAAA//8DAFBLAwQUAAYACAAAACEAby5dwd0AAAALAQAADwAAAGRycy9kb3ducmV2LnhtbEyP&#10;wU7DMBBE70j8g7VI3KiTAhEJcSpExYVLoVSct8k2jojXUew2ga9nEQc47uxo5k25ml2vTjSGzrOB&#10;dJGAIq5903FrYPf2dHUHKkTkBnvPZOCTAqyq87MSi8ZP/EqnbWyVhHAo0ICNcSi0DrUlh2HhB2L5&#10;HfzoMMo5troZcZJw1+tlkmTaYcfSYHGgR0v1x/boDOThxcZg32l92KTZ5gvb9fNuMubyYn64BxVp&#10;jn9m+MEXdKiEae+P3ATVG7hJ0luxSth1JhvE8avsRcmXOeiq1P83VN8AAAD//wMAUEsBAi0AFAAG&#10;AAgAAAAhALaDOJL+AAAA4QEAABMAAAAAAAAAAAAAAAAAAAAAAFtDb250ZW50X1R5cGVzXS54bWxQ&#10;SwECLQAUAAYACAAAACEAOP0h/9YAAACUAQAACwAAAAAAAAAAAAAAAAAvAQAAX3JlbHMvLnJlbHNQ&#10;SwECLQAUAAYACAAAACEA0WrCU+sBAAD7AwAADgAAAAAAAAAAAAAAAAAuAgAAZHJzL2Uyb0RvYy54&#10;bWxQSwECLQAUAAYACAAAACEAby5dwd0AAAALAQAADwAAAAAAAAAAAAAAAABFBAAAZHJzL2Rvd25y&#10;ZXYueG1sUEsFBgAAAAAEAAQA8wAAAE8FAAAAAA==&#10;" strokecolor="#4579b8 [3044]">
                <v:stroke endarrow="open"/>
              </v:shape>
            </w:pict>
          </mc:Fallback>
        </mc:AlternateContent>
      </w:r>
      <w:r w:rsidR="004E237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BCAD24F" wp14:editId="6EF2F537">
                <wp:simplePos x="0" y="0"/>
                <wp:positionH relativeFrom="column">
                  <wp:posOffset>2537650</wp:posOffset>
                </wp:positionH>
                <wp:positionV relativeFrom="paragraph">
                  <wp:posOffset>3906520</wp:posOffset>
                </wp:positionV>
                <wp:extent cx="0" cy="332105"/>
                <wp:effectExtent l="95250" t="0" r="76200" b="48895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21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2" o:spid="_x0000_s1026" type="#_x0000_t32" style="position:absolute;left:0;text-align:left;margin-left:199.8pt;margin-top:307.6pt;width:0;height:26.1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Qcl6gEAAPsDAAAOAAAAZHJzL2Uyb0RvYy54bWysU0uO1DAQ3SNxB8t7OkkPIBR1ehY9wAZB&#10;i88BPI7dseSfyqbTuQQXQGIFrIDV7DkNzBxjyk46gwAhgdhUbJffq1fPldXpwWiyFxCUsw2tFiUl&#10;wnLXKrtr6KuXj+48oCREZlumnRUNHUSgp+vbt1a9r8XSdU63AgiS2FD3vqFdjL4uisA7YVhYOC8s&#10;JqUDwyJuYVe0wHpkN7pYluX9onfQenBchICnZ2OSrjO/lILHZ1IGEYluKGqLOUKO5ykW6xWrd8B8&#10;p/gkg/2DCsOUxaIz1RmLjLwG9QuVURxccDIuuDOFk1JxkXvAbqryp25edMyL3AuaE/xsU/h/tPzp&#10;fgtEtQ29u6TEMoNvdPn24vubD5dfPn97f3H19V1af/pIMI9m9T7UiNnYLUy74LeQOj9IMOmLPZFD&#10;NniYDRaHSPh4yPH05GRZlfcSXXGD8xDiY+EMSYuGhghM7bq4cdbiKzqosr9s/yTEEXgEpKLaphiZ&#10;0g9tS+LgsQ0G4PqpSMoXSfuoNq/ioMWIfS4kWoD6xhp5+MRGA9kzHBvGubCxmpnwdoJJpfUMLLO4&#10;PwKn+wkq8mD+DXhG5MrOxhlslHXwu+rxcJQsx/tHB8a+kwXnrh3yO2ZrcMLyg0x/QxrhH/cZfvPP&#10;rq8BAAD//wMAUEsDBBQABgAIAAAAIQDHiuQg3gAAAAsBAAAPAAAAZHJzL2Rvd25yZXYueG1sTI/B&#10;TsMwDIbvSLxDZCRuLO3QCu2aToiJC5exMe3sNV5T0SRVk62Fp8eIAxz9+9Pvz+Vqsp240BBa7xSk&#10;swQEudrr1jUK9u8vd48gQkSnsfOOFHxSgFV1fVViof3otnTZxUZwiQsFKjAx9oWUoTZkMcx8T453&#10;Jz9YjDwOjdQDjlxuOzlPkkxabB1fMNjTs6H6Y3e2CvLwZmIwB1qfNmm2+cJm/boflbq9mZ6WICJN&#10;8Q+GH31Wh4qdjv7sdBCdgvs8zxhVkKWLOQgmfpMjJ9nDAmRVyv8/VN8AAAD//wMAUEsBAi0AFAAG&#10;AAgAAAAhALaDOJL+AAAA4QEAABMAAAAAAAAAAAAAAAAAAAAAAFtDb250ZW50X1R5cGVzXS54bWxQ&#10;SwECLQAUAAYACAAAACEAOP0h/9YAAACUAQAACwAAAAAAAAAAAAAAAAAvAQAAX3JlbHMvLnJlbHNQ&#10;SwECLQAUAAYACAAAACEAQKkHJeoBAAD7AwAADgAAAAAAAAAAAAAAAAAuAgAAZHJzL2Uyb0RvYy54&#10;bWxQSwECLQAUAAYACAAAACEAx4rkIN4AAAALAQAADwAAAAAAAAAAAAAAAABEBAAAZHJzL2Rvd25y&#10;ZXYueG1sUEsFBgAAAAAEAAQA8wAAAE8FAAAAAA==&#10;" strokecolor="#4579b8 [3044]">
                <v:stroke endarrow="open"/>
              </v:shape>
            </w:pict>
          </mc:Fallback>
        </mc:AlternateContent>
      </w:r>
      <w:r w:rsidR="004E237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BABDD17" wp14:editId="6B4DB21D">
                <wp:simplePos x="0" y="0"/>
                <wp:positionH relativeFrom="column">
                  <wp:posOffset>2538095</wp:posOffset>
                </wp:positionH>
                <wp:positionV relativeFrom="paragraph">
                  <wp:posOffset>2671445</wp:posOffset>
                </wp:positionV>
                <wp:extent cx="0" cy="367665"/>
                <wp:effectExtent l="95250" t="0" r="95250" b="51435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76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0" o:spid="_x0000_s1026" type="#_x0000_t32" style="position:absolute;left:0;text-align:left;margin-left:199.85pt;margin-top:210.35pt;width:0;height:28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PK66gEAAPsDAAAOAAAAZHJzL2Uyb0RvYy54bWysU0uO1DAQ3SNxB8t7OukBGhR1ehY9wAZB&#10;i88BPI7dseSfyqaTXIILILECVgyr2XMaGI5B2UlnECAkEJuK7fJ79eq5sj7tjSYHAUE5W9PloqRE&#10;WO4aZfc1ffni4a37lITIbMO0s6Kmgwj0dHPzxrrzlThxrdONAIIkNlSdr2kbo6+KIvBWGBYWzguL&#10;SenAsIhb2BcNsA7ZjS5OynJVdA4aD46LEPD0bEzSTeaXUvD4VMogItE1RW0xR8jxPMVis2bVHphv&#10;FZ9ksH9QYZiyWHSmOmORkVegfqEyioMLTsYFd6ZwUioucg/YzbL8qZvnLfMi94LmBD/bFP4fLX9y&#10;2AFRTU3voD2WGXyjqzeXX1+/v/p08eXd5bfPb9P64weCeTSr86FCzNbuYNoFv4PUeS/BpC/2RPps&#10;8DAbLPpI+HjI8fT26t5qdTfRFdc4DyE+Es6QtKhpiMDUvo1bZy2+ooNl9pcdHoc4Ao+AVFTbFCNT&#10;+oFtSBw8tsEAXDcVSfkiaR/V5lUctBixz4REC1DfWCMPn9hqIAeGY8M4FzYuZya8nWBSaT0Dyyzu&#10;j8DpfoKKPJh/A54RubKzcQYbZR38rnrsj5LleP/owNh3suDcNUN+x2wNTlh+kOlvSCP84z7Dr//Z&#10;zXcAAAD//wMAUEsDBBQABgAIAAAAIQDiLyNe3gAAAAsBAAAPAAAAZHJzL2Rvd25yZXYueG1sTI9B&#10;T8MwDIXvSPyHyEjcWLqBurU0nRATFy6DMXH2Wq+paJyqydbCr8eIA9zs956ePxfryXXqTENoPRuY&#10;zxJQxJWvW24M7N+eblagQkSusfNMBj4pwLq8vCgwr/3Ir3TexUZJCYccDdgY+1zrUFlyGGa+Jxbv&#10;6AeHUdah0fWAo5S7Ti+SJNUOW5YLFnt6tFR97E7OQBZebAz2nTbH7TzdfmGzed6PxlxfTQ/3oCJN&#10;8S8MP/iCDqUwHfyJ66A6A7dZtpSogbtFIoMkfpWDKMtVCros9P8fym8AAAD//wMAUEsBAi0AFAAG&#10;AAgAAAAhALaDOJL+AAAA4QEAABMAAAAAAAAAAAAAAAAAAAAAAFtDb250ZW50X1R5cGVzXS54bWxQ&#10;SwECLQAUAAYACAAAACEAOP0h/9YAAACUAQAACwAAAAAAAAAAAAAAAAAvAQAAX3JlbHMvLnJlbHNQ&#10;SwECLQAUAAYACAAAACEAgGjyuuoBAAD7AwAADgAAAAAAAAAAAAAAAAAuAgAAZHJzL2Uyb0RvYy54&#10;bWxQSwECLQAUAAYACAAAACEA4i8jXt4AAAALAQAADwAAAAAAAAAAAAAAAABEBAAAZHJzL2Rvd25y&#10;ZXYueG1sUEsFBgAAAAAEAAQA8wAAAE8FAAAAAA==&#10;" strokecolor="#4579b8 [3044]">
                <v:stroke endarrow="open"/>
              </v:shape>
            </w:pict>
          </mc:Fallback>
        </mc:AlternateContent>
      </w:r>
      <w:r w:rsidR="004E237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B6FEEB" wp14:editId="6D5E44ED">
                <wp:simplePos x="0" y="0"/>
                <wp:positionH relativeFrom="column">
                  <wp:posOffset>2550226</wp:posOffset>
                </wp:positionH>
                <wp:positionV relativeFrom="paragraph">
                  <wp:posOffset>1840675</wp:posOffset>
                </wp:positionV>
                <wp:extent cx="0" cy="344385"/>
                <wp:effectExtent l="95250" t="0" r="95250" b="5588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43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8" o:spid="_x0000_s1026" type="#_x0000_t32" style="position:absolute;left:0;text-align:left;margin-left:200.8pt;margin-top:144.95pt;width:0;height:27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H4H6QEAAPsDAAAOAAAAZHJzL2Uyb0RvYy54bWysU0uO1DAQ3SNxB8t7OunpAY2iTs+iB9gg&#10;aPE5gMexO5b8U9l0kktwASRWwApYzZ7TwHAMyk46gwAhgdhU/HuvXr2qrM97o8lBQFDO1nS5KCkR&#10;lrtG2X1NXzx/cOeMkhCZbZh2VtR0EIGeb27fWne+EieudboRQJDEhqrzNW1j9FVRBN4Kw8LCeWHx&#10;UjowLOIW9kUDrEN2o4uTsrxXdA4aD46LEPD0Yrykm8wvpeDxiZRBRKJritpijpDjZYrFZs2qPTDf&#10;Kj7JYP+gwjBlMelMdcEiIy9B/UJlFAcXnIwL7kzhpFRc5BqwmmX5UzXPWuZFrgXNCX62Kfw/Wv74&#10;sAOimpqusFOWGezR9eurr6/eXX/6+OXt1bfPb9L6w3uC92hW50OFmK3dwbQLfgep8l6CSV+sifTZ&#10;4GE2WPSR8PGQ4+nq9HR1djfRFTc4DyE+FM6QtKhpiMDUvo1bZy120cEy+8sOj0IcgUdASqptipEp&#10;fd82JA4ey2AArpuSpPsiaR/V5lUctBixT4VEC1DfmCMPn9hqIAeGY8M4FzYuZyZ8nWBSaT0Dyyzu&#10;j8DpfYKKPJh/A54RObOzcQYbZR38Lnvsj5Ll+P7owFh3suDSNUPuY7YGJyw3ZPob0gj/uM/wm392&#10;8x0AAP//AwBQSwMEFAAGAAgAAAAhANwO30reAAAACwEAAA8AAABkcnMvZG93bnJldi54bWxMj8FO&#10;wzAMhu9IvENkJG4s7aiqtTSdEBMXLoMxcfYar6lonKrJ1sLTE8SBHW1/+v391Xq2vTjT6DvHCtJF&#10;AoK4cbrjVsH+/fluBcIHZI29Y1LwRR7W9fVVhaV2E7/ReRdaEUPYl6jAhDCUUvrGkEW/cANxvB3d&#10;aDHEcWylHnGK4baXyyTJpcWO4weDAz0Zaj53J6ug8K8mePNBm+M2zbff2G5e9pNStzfz4wOIQHP4&#10;h+FXP6pDHZ0O7sTai15BlqR5RBUsV0UBIhJ/m4OC+yxLQdaVvOxQ/wAAAP//AwBQSwECLQAUAAYA&#10;CAAAACEAtoM4kv4AAADhAQAAEwAAAAAAAAAAAAAAAAAAAAAAW0NvbnRlbnRfVHlwZXNdLnhtbFBL&#10;AQItABQABgAIAAAAIQA4/SH/1gAAAJQBAAALAAAAAAAAAAAAAAAAAC8BAABfcmVscy8ucmVsc1BL&#10;AQItABQABgAIAAAAIQAtTH4H6QEAAPsDAAAOAAAAAAAAAAAAAAAAAC4CAABkcnMvZTJvRG9jLnht&#10;bFBLAQItABQABgAIAAAAIQDcDt9K3gAAAAsBAAAPAAAAAAAAAAAAAAAAAEMEAABkcnMvZG93bnJl&#10;di54bWxQSwUGAAAAAAQABADzAAAATgUAAAAA&#10;" strokecolor="#4579b8 [3044]">
                <v:stroke endarrow="open"/>
              </v:shape>
            </w:pict>
          </mc:Fallback>
        </mc:AlternateContent>
      </w:r>
    </w:p>
    <w:sectPr w:rsidR="00B613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36E" w:rsidRDefault="00BC036E" w:rsidP="00A230F7">
      <w:r>
        <w:separator/>
      </w:r>
    </w:p>
  </w:endnote>
  <w:endnote w:type="continuationSeparator" w:id="0">
    <w:p w:rsidR="00BC036E" w:rsidRDefault="00BC036E" w:rsidP="00A23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36E" w:rsidRDefault="00BC036E" w:rsidP="00A230F7">
      <w:r>
        <w:separator/>
      </w:r>
    </w:p>
  </w:footnote>
  <w:footnote w:type="continuationSeparator" w:id="0">
    <w:p w:rsidR="00BC036E" w:rsidRDefault="00BC036E" w:rsidP="00A230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032"/>
    <w:rsid w:val="000526A2"/>
    <w:rsid w:val="001766E2"/>
    <w:rsid w:val="001C57EB"/>
    <w:rsid w:val="002202D5"/>
    <w:rsid w:val="002A3ED5"/>
    <w:rsid w:val="003C4B38"/>
    <w:rsid w:val="003D05F3"/>
    <w:rsid w:val="004B7F6E"/>
    <w:rsid w:val="004C5DE8"/>
    <w:rsid w:val="004E2371"/>
    <w:rsid w:val="00576F5B"/>
    <w:rsid w:val="005A49F3"/>
    <w:rsid w:val="0062293A"/>
    <w:rsid w:val="0063674F"/>
    <w:rsid w:val="00642089"/>
    <w:rsid w:val="00646B10"/>
    <w:rsid w:val="0076111E"/>
    <w:rsid w:val="00913FE9"/>
    <w:rsid w:val="00922E29"/>
    <w:rsid w:val="009A1CF3"/>
    <w:rsid w:val="009B0032"/>
    <w:rsid w:val="009C4437"/>
    <w:rsid w:val="00A230F7"/>
    <w:rsid w:val="00B613B3"/>
    <w:rsid w:val="00BC036E"/>
    <w:rsid w:val="00C4448F"/>
    <w:rsid w:val="00CA25D9"/>
    <w:rsid w:val="00D918C6"/>
    <w:rsid w:val="00DE462F"/>
    <w:rsid w:val="00EB4C9D"/>
    <w:rsid w:val="00EF2534"/>
    <w:rsid w:val="00F17EED"/>
    <w:rsid w:val="00F54BEF"/>
    <w:rsid w:val="00F65B06"/>
    <w:rsid w:val="00F6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65B0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65B06"/>
    <w:rPr>
      <w:sz w:val="18"/>
      <w:szCs w:val="18"/>
    </w:rPr>
  </w:style>
  <w:style w:type="paragraph" w:styleId="a4">
    <w:name w:val="Body Text"/>
    <w:basedOn w:val="a"/>
    <w:link w:val="Char0"/>
    <w:rsid w:val="0062293A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正文文本 Char"/>
    <w:basedOn w:val="a0"/>
    <w:link w:val="a4"/>
    <w:rsid w:val="0062293A"/>
    <w:rPr>
      <w:rFonts w:ascii="Times New Roman" w:eastAsia="宋体" w:hAnsi="Times New Roman" w:cs="Times New Roman"/>
      <w:szCs w:val="24"/>
    </w:rPr>
  </w:style>
  <w:style w:type="paragraph" w:styleId="a5">
    <w:name w:val="header"/>
    <w:basedOn w:val="a"/>
    <w:link w:val="Char1"/>
    <w:uiPriority w:val="99"/>
    <w:unhideWhenUsed/>
    <w:rsid w:val="00A230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A230F7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A230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A230F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65B0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65B06"/>
    <w:rPr>
      <w:sz w:val="18"/>
      <w:szCs w:val="18"/>
    </w:rPr>
  </w:style>
  <w:style w:type="paragraph" w:styleId="a4">
    <w:name w:val="Body Text"/>
    <w:basedOn w:val="a"/>
    <w:link w:val="Char0"/>
    <w:rsid w:val="0062293A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正文文本 Char"/>
    <w:basedOn w:val="a0"/>
    <w:link w:val="a4"/>
    <w:rsid w:val="0062293A"/>
    <w:rPr>
      <w:rFonts w:ascii="Times New Roman" w:eastAsia="宋体" w:hAnsi="Times New Roman" w:cs="Times New Roman"/>
      <w:szCs w:val="24"/>
    </w:rPr>
  </w:style>
  <w:style w:type="paragraph" w:styleId="a5">
    <w:name w:val="header"/>
    <w:basedOn w:val="a"/>
    <w:link w:val="Char1"/>
    <w:uiPriority w:val="99"/>
    <w:unhideWhenUsed/>
    <w:rsid w:val="00A230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A230F7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A230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A230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9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4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CEB36-BF9C-41B8-8321-056A4A948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</Words>
  <Characters>12</Characters>
  <Application>Microsoft Office Word</Application>
  <DocSecurity>0</DocSecurity>
  <Lines>1</Lines>
  <Paragraphs>1</Paragraphs>
  <ScaleCrop>false</ScaleCrop>
  <Company>http://sdwm.org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龙浩芬</dc:creator>
  <cp:lastModifiedBy>Administrator</cp:lastModifiedBy>
  <cp:revision>18</cp:revision>
  <cp:lastPrinted>2015-10-19T08:14:00Z</cp:lastPrinted>
  <dcterms:created xsi:type="dcterms:W3CDTF">2015-10-16T01:20:00Z</dcterms:created>
  <dcterms:modified xsi:type="dcterms:W3CDTF">2015-11-05T03:40:00Z</dcterms:modified>
</cp:coreProperties>
</file>